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8F5B" w14:textId="77777777" w:rsidR="00CE52E6" w:rsidRDefault="006F34E2">
      <w:pPr>
        <w:jc w:val="center"/>
        <w:rPr>
          <w:rFonts w:ascii="仿宋_GB2312" w:eastAsia="仿宋_GB2312" w:hAnsi="宋体"/>
          <w:b/>
          <w:sz w:val="36"/>
          <w:szCs w:val="32"/>
        </w:rPr>
      </w:pPr>
      <w:r>
        <w:rPr>
          <w:rFonts w:ascii="仿宋_GB2312" w:eastAsia="仿宋_GB2312" w:hAnsi="宋体" w:hint="eastAsia"/>
          <w:b/>
          <w:sz w:val="36"/>
          <w:szCs w:val="32"/>
        </w:rPr>
        <w:t>皖南医学院科学技术协会第一次会员代表大会</w:t>
      </w:r>
    </w:p>
    <w:p w14:paraId="11244AD0" w14:textId="77777777" w:rsidR="00CE52E6" w:rsidRDefault="006F34E2">
      <w:pPr>
        <w:jc w:val="center"/>
        <w:rPr>
          <w:rFonts w:ascii="仿宋_GB2312" w:eastAsia="仿宋_GB2312" w:hAnsi="宋体"/>
          <w:b/>
          <w:sz w:val="36"/>
          <w:szCs w:val="32"/>
        </w:rPr>
      </w:pPr>
      <w:r>
        <w:rPr>
          <w:rFonts w:ascii="仿宋_GB2312" w:eastAsia="仿宋_GB2312" w:hAnsi="宋体" w:hint="eastAsia"/>
          <w:b/>
          <w:sz w:val="36"/>
          <w:szCs w:val="32"/>
        </w:rPr>
        <w:t>代表名册</w:t>
      </w:r>
    </w:p>
    <w:p w14:paraId="3856BC3E" w14:textId="77777777" w:rsidR="00CE52E6" w:rsidRDefault="006F34E2">
      <w:pPr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主会场（按姓氏笔画排序）：</w:t>
      </w:r>
    </w:p>
    <w:p w14:paraId="72807694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丁艳霞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、马金珠、王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林、王子豪、王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平、王存琴</w:t>
      </w:r>
    </w:p>
    <w:p w14:paraId="455206B9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王国平、王国栋、王绍臻、王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玲、王结义、王海华</w:t>
      </w:r>
    </w:p>
    <w:p w14:paraId="76D8C3E4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王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琪、文育锋、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邓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超、卢林明、叶小娇、叶明全</w:t>
      </w:r>
    </w:p>
    <w:p w14:paraId="74DFF61D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朱二刚、朱再满、朱向明、刘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浏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、刘晓平、刘海军</w:t>
      </w:r>
    </w:p>
    <w:p w14:paraId="4EF1B324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齐旭旺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、江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巍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、孙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玉、孙恩涛、李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强、李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慧</w:t>
      </w:r>
    </w:p>
    <w:p w14:paraId="2972489E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李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一、李怀斌、李铁臣、李祥子、李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曙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、杨邦和</w:t>
      </w:r>
    </w:p>
    <w:p w14:paraId="20589564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吴寿枝、吴志浩、吴茂旺、何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洋、余方流、余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亮</w:t>
      </w:r>
    </w:p>
    <w:p w14:paraId="0167D574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余结根、谷晓霞、汪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苗、汪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峰、张业睿、张环环</w:t>
      </w:r>
    </w:p>
    <w:p w14:paraId="0774787E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张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林、张建英、张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轶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、张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萍、张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铭、张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婧</w:t>
      </w:r>
      <w:proofErr w:type="gramEnd"/>
    </w:p>
    <w:p w14:paraId="1A3F39D7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陈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光、陈晓宏、陈祥攀、陈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蓓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、杭荣华、昌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杰</w:t>
      </w:r>
    </w:p>
    <w:p w14:paraId="069AB7B3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罗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倩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、金自峰、金岳龙、周鸿铭、郑书国、郑咏秋</w:t>
      </w:r>
    </w:p>
    <w:p w14:paraId="78860DE7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郑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超、赵劲松、赵金红、钟树志、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俞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彤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施六霞</w:t>
      </w:r>
      <w:proofErr w:type="gramEnd"/>
    </w:p>
    <w:p w14:paraId="49D03E22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姜小敢、姜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梦、贺常萍、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袁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慧、柴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琳、钱大青</w:t>
      </w:r>
    </w:p>
    <w:p w14:paraId="54EC6D1A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徐晓辉、徐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祥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、高家林、郭文俊、唐礼庆、陶秀彬</w:t>
      </w:r>
    </w:p>
    <w:p w14:paraId="0D22549E" w14:textId="7A167ABC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陶庭马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、黄月娥、黄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、戚之琳、董博翰、韩</w:t>
      </w:r>
      <w:r w:rsidR="00196770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196770"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军</w:t>
      </w:r>
    </w:p>
    <w:p w14:paraId="7914E086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鲁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玮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、黎青青、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魏慧君</w:t>
      </w:r>
      <w:proofErr w:type="gramEnd"/>
    </w:p>
    <w:p w14:paraId="30F67E8D" w14:textId="77777777" w:rsidR="00CE52E6" w:rsidRDefault="00CE52E6" w:rsidP="00196770">
      <w:pPr>
        <w:spacing w:line="500" w:lineRule="exact"/>
        <w:ind w:firstLineChars="189" w:firstLine="569"/>
        <w:rPr>
          <w:rFonts w:ascii="仿宋_GB2312" w:eastAsia="仿宋_GB2312" w:hAnsi="仿宋"/>
          <w:b/>
          <w:bCs/>
          <w:sz w:val="30"/>
          <w:szCs w:val="30"/>
        </w:rPr>
      </w:pPr>
    </w:p>
    <w:p w14:paraId="7B61A316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6BBA8836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6E087E52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56E2EF9F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5B0F8CE3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7E9CD067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60F40DDB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0DC46FF1" w14:textId="77777777" w:rsidR="00CE52E6" w:rsidRDefault="006F34E2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第一附属医院分会场</w:t>
      </w:r>
      <w:r>
        <w:rPr>
          <w:rFonts w:ascii="仿宋_GB2312" w:eastAsia="仿宋_GB2312" w:hAnsi="宋体" w:hint="eastAsia"/>
          <w:b/>
          <w:sz w:val="30"/>
          <w:szCs w:val="30"/>
        </w:rPr>
        <w:t>（按姓氏笔画排序）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：</w:t>
      </w:r>
    </w:p>
    <w:p w14:paraId="44071ACF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王小明、王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箴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、车恒英、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坤、朱小龙、江晓春</w:t>
      </w:r>
    </w:p>
    <w:p w14:paraId="5F9C621F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汤圣兴、杨正霞、杨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民、何伟杰、汪和贵、张先翠</w:t>
      </w:r>
    </w:p>
    <w:p w14:paraId="0D6D20D2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张鹏飞、陈永权、陈晓鹏、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茆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家定、周志庆、周德喜</w:t>
      </w:r>
    </w:p>
    <w:p w14:paraId="2E90DECC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洪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蕊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、倪观太、徐姝娟、徐振宇、黄东平、章浩然</w:t>
      </w:r>
    </w:p>
    <w:p w14:paraId="06C00F08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彭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辉、鲁卫华、谢海棠</w:t>
      </w:r>
    </w:p>
    <w:p w14:paraId="110D4DFF" w14:textId="77777777" w:rsidR="00CE52E6" w:rsidRDefault="00CE52E6">
      <w:pPr>
        <w:spacing w:line="500" w:lineRule="exact"/>
        <w:rPr>
          <w:rFonts w:ascii="仿宋_GB2312" w:eastAsia="仿宋_GB2312" w:hAnsi="仿宋"/>
          <w:b/>
          <w:bCs/>
          <w:sz w:val="30"/>
          <w:szCs w:val="30"/>
        </w:rPr>
      </w:pPr>
    </w:p>
    <w:p w14:paraId="4675E9EE" w14:textId="77777777" w:rsidR="00CE52E6" w:rsidRDefault="006F34E2">
      <w:pPr>
        <w:spacing w:line="5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第二附属医院分会场</w:t>
      </w:r>
      <w:r>
        <w:rPr>
          <w:rFonts w:ascii="仿宋_GB2312" w:eastAsia="仿宋_GB2312" w:hAnsi="宋体" w:hint="eastAsia"/>
          <w:b/>
          <w:sz w:val="30"/>
          <w:szCs w:val="30"/>
        </w:rPr>
        <w:t>（按姓氏笔画排序）</w:t>
      </w:r>
      <w:r>
        <w:rPr>
          <w:rFonts w:ascii="仿宋_GB2312" w:eastAsia="仿宋_GB2312" w:hAnsi="仿宋" w:hint="eastAsia"/>
          <w:sz w:val="30"/>
          <w:szCs w:val="30"/>
        </w:rPr>
        <w:t>：</w:t>
      </w:r>
    </w:p>
    <w:p w14:paraId="349C3570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王和平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叶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/>
          <w:sz w:val="30"/>
          <w:szCs w:val="30"/>
        </w:rPr>
        <w:t>胜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张莉亚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张斌华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周发友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殷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/>
          <w:sz w:val="30"/>
          <w:szCs w:val="30"/>
        </w:rPr>
        <w:t>勤</w:t>
      </w:r>
    </w:p>
    <w:p w14:paraId="67BAEBB1" w14:textId="77777777" w:rsidR="00CE52E6" w:rsidRDefault="006F34E2" w:rsidP="00196770">
      <w:pPr>
        <w:spacing w:line="500" w:lineRule="exact"/>
        <w:ind w:firstLineChars="189" w:firstLine="56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唐晓磊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程伟波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/>
          <w:sz w:val="30"/>
          <w:szCs w:val="30"/>
        </w:rPr>
        <w:t>裴付来</w:t>
      </w:r>
    </w:p>
    <w:p w14:paraId="08F0D59F" w14:textId="77777777" w:rsidR="00CE52E6" w:rsidRDefault="00CE52E6"/>
    <w:sectPr w:rsidR="00CE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EF3C" w14:textId="77777777" w:rsidR="006F34E2" w:rsidRDefault="006F34E2" w:rsidP="00196770">
      <w:r>
        <w:separator/>
      </w:r>
    </w:p>
  </w:endnote>
  <w:endnote w:type="continuationSeparator" w:id="0">
    <w:p w14:paraId="0668E6DB" w14:textId="77777777" w:rsidR="006F34E2" w:rsidRDefault="006F34E2" w:rsidP="001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D3D5" w14:textId="77777777" w:rsidR="006F34E2" w:rsidRDefault="006F34E2" w:rsidP="00196770">
      <w:r>
        <w:separator/>
      </w:r>
    </w:p>
  </w:footnote>
  <w:footnote w:type="continuationSeparator" w:id="0">
    <w:p w14:paraId="5D030134" w14:textId="77777777" w:rsidR="006F34E2" w:rsidRDefault="006F34E2" w:rsidP="0019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1Y2RhM2I5MzZmNzNlNjJkZTk3NjZmZWFhNDY4NjgifQ=="/>
  </w:docVars>
  <w:rsids>
    <w:rsidRoot w:val="25AE3556"/>
    <w:rsid w:val="00196770"/>
    <w:rsid w:val="006F34E2"/>
    <w:rsid w:val="00CE52E6"/>
    <w:rsid w:val="25A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22ABC"/>
  <w15:docId w15:val="{AA89F279-00B9-4471-8A0D-7A1E43A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677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9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677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魏慧君</dc:creator>
  <cp:lastModifiedBy>李 田</cp:lastModifiedBy>
  <cp:revision>2</cp:revision>
  <dcterms:created xsi:type="dcterms:W3CDTF">2022-10-26T05:59:00Z</dcterms:created>
  <dcterms:modified xsi:type="dcterms:W3CDTF">2022-10-26T06:18:00Z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992C8D2FC7E44B3BAEA565B85A9566BD</vt:lpwstr>
  </property>
</Properties>
</file>